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19"/>
        <w:gridCol w:w="4819"/>
      </w:tblGrid>
      <w:tr w:rsidR="00BD4513" w:rsidTr="00BD4513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Standard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Министерство Просвещения Российской Федерации (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России)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Федеральная служба по надзору в сфере образования и науки (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Рособрнадзор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)</w:t>
            </w:r>
          </w:p>
        </w:tc>
      </w:tr>
    </w:tbl>
    <w:p w:rsidR="00BD4513" w:rsidRDefault="00BD4513">
      <w:pPr>
        <w:pStyle w:val="Standard"/>
      </w:pPr>
    </w:p>
    <w:p w:rsidR="00BD4513" w:rsidRDefault="00BD4513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D4513" w:rsidRDefault="00945E8D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ПРИКАЗ</w:t>
      </w:r>
    </w:p>
    <w:p w:rsidR="00BD4513" w:rsidRDefault="00945E8D">
      <w:pPr>
        <w:pStyle w:val="Standard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«16» ноября</w:t>
      </w:r>
      <w:r>
        <w:rPr>
          <w:rFonts w:ascii="Times New Roman" w:hAnsi="Times New Roman"/>
          <w:b/>
          <w:bCs/>
          <w:sz w:val="26"/>
          <w:szCs w:val="26"/>
        </w:rPr>
        <w:t xml:space="preserve"> 2022 г                                                                                            № 990/1144</w:t>
      </w:r>
    </w:p>
    <w:p w:rsidR="00BD4513" w:rsidRDefault="00BD4513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D4513" w:rsidRDefault="00945E8D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Об утверждении единого расписания и продолжительности проведения</w:t>
      </w:r>
    </w:p>
    <w:p w:rsidR="00BD4513" w:rsidRDefault="00945E8D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основного государственного экзамена по каждому учебному предмету,</w:t>
      </w:r>
    </w:p>
    <w:p w:rsidR="00BD4513" w:rsidRDefault="00945E8D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требований к</w:t>
      </w:r>
      <w:r>
        <w:rPr>
          <w:rFonts w:ascii="Times New Roman" w:hAnsi="Times New Roman"/>
          <w:b/>
          <w:bCs/>
          <w:sz w:val="26"/>
          <w:szCs w:val="26"/>
        </w:rPr>
        <w:t xml:space="preserve"> использованию средств обучения и воспитания</w:t>
      </w:r>
    </w:p>
    <w:p w:rsidR="00BD4513" w:rsidRDefault="00945E8D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при его проведении в 2023</w:t>
      </w:r>
      <w:r>
        <w:rPr>
          <w:rFonts w:ascii="Times New Roman" w:hAnsi="Times New Roman"/>
          <w:b/>
          <w:bCs/>
          <w:sz w:val="26"/>
          <w:szCs w:val="26"/>
        </w:rPr>
        <w:t xml:space="preserve"> году</w:t>
      </w:r>
    </w:p>
    <w:p w:rsidR="00BD4513" w:rsidRDefault="00BD4513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D4513" w:rsidRDefault="00945E8D">
      <w:pPr>
        <w:pStyle w:val="Standard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 Утвердить следующее расписание проведения основного государственного экзамена (далее — ОГЭ) в 2023 году:</w:t>
      </w:r>
    </w:p>
    <w:p w:rsidR="00BD4513" w:rsidRDefault="00945E8D">
      <w:pPr>
        <w:pStyle w:val="Standard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1.1. Порядок проведения государственной итоговой аттестации по образовательным программам основного общего образования, утвержденного приказо</w:t>
      </w:r>
      <w:r>
        <w:rPr>
          <w:rFonts w:ascii="Times New Roman" w:hAnsi="Times New Roman"/>
          <w:b/>
          <w:bCs/>
          <w:sz w:val="26"/>
          <w:szCs w:val="26"/>
        </w:rPr>
        <w:t>м Министерства просвещения Российской Федерации и Федеральной службы по надзору в сфере образования и науки от 7 ноября 2018г № 189/1513 (зарегистрирован Министерством юстиции Российской Федерации 10 декабря 2018г, регистрационный № 52953) (далее — Порядок</w:t>
      </w:r>
      <w:r>
        <w:rPr>
          <w:rFonts w:ascii="Times New Roman" w:hAnsi="Times New Roman"/>
          <w:b/>
          <w:bCs/>
          <w:sz w:val="26"/>
          <w:szCs w:val="26"/>
        </w:rPr>
        <w:t xml:space="preserve"> проведения ГИА):</w:t>
      </w:r>
    </w:p>
    <w:p w:rsidR="00BD4513" w:rsidRDefault="00BD4513">
      <w:pPr>
        <w:pStyle w:val="Standard"/>
        <w:spacing w:line="276" w:lineRule="auto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63"/>
        <w:gridCol w:w="5675"/>
      </w:tblGrid>
      <w:tr w:rsidR="00BD4513" w:rsidTr="00BD4513">
        <w:tblPrEx>
          <w:tblCellMar>
            <w:top w:w="0" w:type="dxa"/>
            <w:bottom w:w="0" w:type="dxa"/>
          </w:tblCellMar>
        </w:tblPrEx>
        <w:tc>
          <w:tcPr>
            <w:tcW w:w="3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Дата проведения ОГЭ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</w:t>
            </w:r>
          </w:p>
        </w:tc>
      </w:tr>
      <w:tr w:rsidR="00BD4513" w:rsidTr="00BD4513">
        <w:tblPrEx>
          <w:tblCellMar>
            <w:top w:w="0" w:type="dxa"/>
            <w:bottom w:w="0" w:type="dxa"/>
          </w:tblCellMar>
        </w:tblPrEx>
        <w:tc>
          <w:tcPr>
            <w:tcW w:w="396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мая (среда) 2023г</w:t>
            </w:r>
          </w:p>
        </w:tc>
        <w:tc>
          <w:tcPr>
            <w:tcW w:w="5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история, физика, биология</w:t>
            </w:r>
          </w:p>
        </w:tc>
      </w:tr>
      <w:tr w:rsidR="00BD4513" w:rsidTr="00BD4513">
        <w:tblPrEx>
          <w:tblCellMar>
            <w:top w:w="0" w:type="dxa"/>
            <w:bottom w:w="0" w:type="dxa"/>
          </w:tblCellMar>
        </w:tblPrEx>
        <w:tc>
          <w:tcPr>
            <w:tcW w:w="396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мая (вторник) 2023г</w:t>
            </w:r>
          </w:p>
        </w:tc>
        <w:tc>
          <w:tcPr>
            <w:tcW w:w="5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обществознание, информатика и ИКТ, география, химия</w:t>
            </w:r>
          </w:p>
        </w:tc>
      </w:tr>
      <w:tr w:rsidR="00BD4513" w:rsidTr="00BD4513">
        <w:tblPrEx>
          <w:tblCellMar>
            <w:top w:w="0" w:type="dxa"/>
            <w:bottom w:w="0" w:type="dxa"/>
          </w:tblCellMar>
        </w:tblPrEx>
        <w:tc>
          <w:tcPr>
            <w:tcW w:w="396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 июня (пятница) 2023г</w:t>
            </w:r>
          </w:p>
        </w:tc>
        <w:tc>
          <w:tcPr>
            <w:tcW w:w="5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иностранные языки (английский,….)</w:t>
            </w:r>
          </w:p>
        </w:tc>
      </w:tr>
      <w:tr w:rsidR="00BD4513" w:rsidTr="00BD4513">
        <w:tblPrEx>
          <w:tblCellMar>
            <w:top w:w="0" w:type="dxa"/>
            <w:bottom w:w="0" w:type="dxa"/>
          </w:tblCellMar>
        </w:tblPrEx>
        <w:tc>
          <w:tcPr>
            <w:tcW w:w="396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 июня (суббота) 2023г</w:t>
            </w:r>
          </w:p>
        </w:tc>
        <w:tc>
          <w:tcPr>
            <w:tcW w:w="5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иностранные языки (английский,….)</w:t>
            </w:r>
          </w:p>
        </w:tc>
      </w:tr>
      <w:tr w:rsidR="00BD4513" w:rsidTr="00BD4513">
        <w:tblPrEx>
          <w:tblCellMar>
            <w:top w:w="0" w:type="dxa"/>
            <w:bottom w:w="0" w:type="dxa"/>
          </w:tblCellMar>
        </w:tblPrEx>
        <w:tc>
          <w:tcPr>
            <w:tcW w:w="396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 июня (вторник) 2023г</w:t>
            </w:r>
          </w:p>
        </w:tc>
        <w:tc>
          <w:tcPr>
            <w:tcW w:w="5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BD4513" w:rsidTr="00BD4513">
        <w:tblPrEx>
          <w:tblCellMar>
            <w:top w:w="0" w:type="dxa"/>
            <w:bottom w:w="0" w:type="dxa"/>
          </w:tblCellMar>
        </w:tblPrEx>
        <w:tc>
          <w:tcPr>
            <w:tcW w:w="396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 июня (пятница) 2023г</w:t>
            </w:r>
          </w:p>
        </w:tc>
        <w:tc>
          <w:tcPr>
            <w:tcW w:w="5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BD4513" w:rsidTr="00BD4513">
        <w:tblPrEx>
          <w:tblCellMar>
            <w:top w:w="0" w:type="dxa"/>
            <w:bottom w:w="0" w:type="dxa"/>
          </w:tblCellMar>
        </w:tblPrEx>
        <w:tc>
          <w:tcPr>
            <w:tcW w:w="396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июня (среда) 2023г</w:t>
            </w:r>
          </w:p>
        </w:tc>
        <w:tc>
          <w:tcPr>
            <w:tcW w:w="5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литература, физика, информатика и ИКТ, география</w:t>
            </w:r>
          </w:p>
        </w:tc>
      </w:tr>
      <w:tr w:rsidR="00BD4513" w:rsidTr="00BD4513">
        <w:tblPrEx>
          <w:tblCellMar>
            <w:top w:w="0" w:type="dxa"/>
            <w:bottom w:w="0" w:type="dxa"/>
          </w:tblCellMar>
        </w:tblPrEx>
        <w:tc>
          <w:tcPr>
            <w:tcW w:w="396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июня (суббота) 2023г</w:t>
            </w:r>
          </w:p>
        </w:tc>
        <w:tc>
          <w:tcPr>
            <w:tcW w:w="5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обществознание, биология, химия</w:t>
            </w:r>
          </w:p>
        </w:tc>
      </w:tr>
    </w:tbl>
    <w:p w:rsidR="00BD4513" w:rsidRDefault="00BD4513">
      <w:pPr>
        <w:pStyle w:val="Standard"/>
        <w:spacing w:line="276" w:lineRule="auto"/>
        <w:rPr>
          <w:rFonts w:ascii="Times New Roman" w:hAnsi="Times New Roman"/>
          <w:b/>
          <w:bCs/>
          <w:sz w:val="26"/>
          <w:szCs w:val="26"/>
        </w:rPr>
      </w:pPr>
    </w:p>
    <w:p w:rsidR="00BD4513" w:rsidRDefault="00BD4513">
      <w:pPr>
        <w:pStyle w:val="Standard"/>
        <w:spacing w:line="276" w:lineRule="auto"/>
        <w:rPr>
          <w:rFonts w:ascii="Times New Roman" w:hAnsi="Times New Roman"/>
          <w:b/>
          <w:bCs/>
          <w:sz w:val="26"/>
          <w:szCs w:val="26"/>
        </w:rPr>
      </w:pPr>
    </w:p>
    <w:p w:rsidR="00BD4513" w:rsidRDefault="00BD4513">
      <w:pPr>
        <w:pStyle w:val="Standard"/>
        <w:spacing w:line="276" w:lineRule="auto"/>
        <w:rPr>
          <w:rFonts w:ascii="Times New Roman" w:hAnsi="Times New Roman"/>
          <w:b/>
          <w:bCs/>
          <w:sz w:val="26"/>
          <w:szCs w:val="26"/>
        </w:rPr>
      </w:pPr>
    </w:p>
    <w:p w:rsidR="00BD4513" w:rsidRDefault="00BD4513">
      <w:pPr>
        <w:pStyle w:val="Standard"/>
        <w:spacing w:line="276" w:lineRule="auto"/>
        <w:rPr>
          <w:rFonts w:ascii="Times New Roman" w:hAnsi="Times New Roman"/>
          <w:b/>
          <w:bCs/>
          <w:sz w:val="26"/>
          <w:szCs w:val="26"/>
        </w:rPr>
      </w:pPr>
    </w:p>
    <w:p w:rsidR="00BD4513" w:rsidRDefault="00BD4513">
      <w:pPr>
        <w:pStyle w:val="Standard"/>
        <w:spacing w:line="276" w:lineRule="auto"/>
        <w:rPr>
          <w:rFonts w:ascii="Times New Roman" w:hAnsi="Times New Roman"/>
          <w:b/>
          <w:bCs/>
          <w:sz w:val="26"/>
          <w:szCs w:val="26"/>
        </w:rPr>
      </w:pPr>
    </w:p>
    <w:p w:rsidR="00BD4513" w:rsidRDefault="00BD4513">
      <w:pPr>
        <w:pStyle w:val="Standard"/>
        <w:spacing w:line="276" w:lineRule="auto"/>
        <w:rPr>
          <w:rFonts w:ascii="Times New Roman" w:hAnsi="Times New Roman"/>
          <w:b/>
          <w:bCs/>
          <w:sz w:val="26"/>
          <w:szCs w:val="26"/>
        </w:rPr>
      </w:pPr>
    </w:p>
    <w:p w:rsidR="00BD4513" w:rsidRDefault="00BD4513">
      <w:pPr>
        <w:pStyle w:val="Standard"/>
        <w:spacing w:line="276" w:lineRule="auto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19"/>
        <w:gridCol w:w="4819"/>
      </w:tblGrid>
      <w:tr w:rsidR="00BD4513" w:rsidTr="00BD4513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Министерство Просвещения Российской Федерации (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России)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Федеральная служба по надзору в сфере образования и науки (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Рособрнадзор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</w:tbl>
    <w:p w:rsidR="00BD4513" w:rsidRDefault="00BD4513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D4513" w:rsidRDefault="00945E8D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BD4513" w:rsidRDefault="00945E8D">
      <w:pPr>
        <w:pStyle w:val="Standard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«16» ноября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2022 г                                                                                 № 990/1144</w:t>
      </w:r>
    </w:p>
    <w:p w:rsidR="00BD4513" w:rsidRDefault="00BD4513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4513" w:rsidRDefault="00945E8D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единого расписания и продолжительности проведения</w:t>
      </w:r>
    </w:p>
    <w:p w:rsidR="00BD4513" w:rsidRDefault="00945E8D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основного государственного экзамена по каждому учебному предмету,</w:t>
      </w:r>
    </w:p>
    <w:p w:rsidR="00BD4513" w:rsidRDefault="00945E8D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требований к использова</w:t>
      </w:r>
      <w:r>
        <w:rPr>
          <w:rFonts w:ascii="Times New Roman" w:hAnsi="Times New Roman"/>
          <w:b/>
          <w:bCs/>
          <w:sz w:val="28"/>
          <w:szCs w:val="28"/>
        </w:rPr>
        <w:t>нию средств обучения и воспитания</w:t>
      </w:r>
    </w:p>
    <w:p w:rsidR="00BD4513" w:rsidRDefault="00945E8D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 его проведении в 2023 году</w:t>
      </w:r>
    </w:p>
    <w:p w:rsidR="00BD4513" w:rsidRDefault="00945E8D">
      <w:pPr>
        <w:pStyle w:val="Standard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Установить, что:</w:t>
      </w:r>
    </w:p>
    <w:p w:rsidR="00BD4513" w:rsidRDefault="00945E8D">
      <w:pPr>
        <w:pStyle w:val="Standard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2.1. ОГЭ по всем учебным предметам начинается в 10.00ч по местному времени;</w:t>
      </w:r>
    </w:p>
    <w:p w:rsidR="00BD4513" w:rsidRDefault="00945E8D">
      <w:pPr>
        <w:pStyle w:val="Standard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2.2. Продолжительность ОГЭ:</w:t>
      </w:r>
    </w:p>
    <w:p w:rsidR="00BD4513" w:rsidRDefault="00BD4513">
      <w:pPr>
        <w:pStyle w:val="Standard"/>
        <w:spacing w:line="276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11"/>
        <w:gridCol w:w="4427"/>
      </w:tblGrid>
      <w:tr w:rsidR="00BD4513" w:rsidTr="00BD4513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Продолжительность экзамена</w:t>
            </w:r>
          </w:p>
        </w:tc>
      </w:tr>
      <w:tr w:rsidR="00BD4513" w:rsidTr="00BD4513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математика, русский язык, </w:t>
            </w: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44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часа 55 минут (235 минут)</w:t>
            </w:r>
          </w:p>
        </w:tc>
      </w:tr>
      <w:tr w:rsidR="00BD4513" w:rsidTr="00BD4513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физика, обществознание, история, химия</w:t>
            </w:r>
          </w:p>
        </w:tc>
        <w:tc>
          <w:tcPr>
            <w:tcW w:w="44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часа (180 минут)</w:t>
            </w:r>
          </w:p>
        </w:tc>
      </w:tr>
      <w:tr w:rsidR="00BD4513" w:rsidTr="00BD4513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информационно-коммуникационные технологии (ИКТ), география, биология</w:t>
            </w:r>
          </w:p>
        </w:tc>
        <w:tc>
          <w:tcPr>
            <w:tcW w:w="44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часа 30 минут (150 минут)</w:t>
            </w:r>
          </w:p>
        </w:tc>
      </w:tr>
      <w:tr w:rsidR="00BD4513" w:rsidTr="00BD4513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иностранные языки (английский, французский, </w:t>
            </w:r>
            <w:r>
              <w:rPr>
                <w:rFonts w:ascii="Times New Roman" w:hAnsi="Times New Roman"/>
                <w:sz w:val="28"/>
                <w:szCs w:val="28"/>
              </w:rPr>
              <w:t>немецкий, испанский) (кроме раздела «Говорение»)</w:t>
            </w:r>
          </w:p>
        </w:tc>
        <w:tc>
          <w:tcPr>
            <w:tcW w:w="44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часа (120 минут)</w:t>
            </w:r>
          </w:p>
        </w:tc>
      </w:tr>
      <w:tr w:rsidR="00BD4513" w:rsidTr="00BD4513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иностранные языки (английский, французский, немецкий, испанский) (раздел «Говорение»)</w:t>
            </w:r>
          </w:p>
        </w:tc>
        <w:tc>
          <w:tcPr>
            <w:tcW w:w="44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минут</w:t>
            </w:r>
          </w:p>
        </w:tc>
      </w:tr>
    </w:tbl>
    <w:p w:rsidR="00BD4513" w:rsidRDefault="00BD4513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4513" w:rsidRDefault="00BD4513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D4513" w:rsidRDefault="00BD4513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D4513" w:rsidRDefault="00BD4513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D4513" w:rsidRDefault="00BD4513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D4513" w:rsidRDefault="00BD4513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D4513" w:rsidRDefault="00BD4513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D4513" w:rsidRDefault="00BD4513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D4513" w:rsidRDefault="00BD4513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D4513" w:rsidRDefault="00BD4513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D4513" w:rsidRDefault="00945E8D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2.3. Участники</w:t>
      </w:r>
      <w:r>
        <w:rPr>
          <w:rFonts w:ascii="Times New Roman" w:hAnsi="Times New Roman"/>
          <w:b/>
          <w:bCs/>
        </w:rPr>
        <w:t xml:space="preserve"> экзаменов используют средства обучения и воспитания для выполнения заданий контрольных измерительных материалов ОГЭ (далее — КИМ ОГЭ) в аудиториях пункта проведения экзаменов. Допускается использование участником экзаменов следующих средств обучения и вос</w:t>
      </w:r>
      <w:r>
        <w:rPr>
          <w:rFonts w:ascii="Times New Roman" w:hAnsi="Times New Roman"/>
          <w:b/>
          <w:bCs/>
        </w:rPr>
        <w:t>питания по соответствующим учебным предметам:</w:t>
      </w:r>
    </w:p>
    <w:tbl>
      <w:tblPr>
        <w:tblW w:w="10548" w:type="dxa"/>
        <w:tblInd w:w="-3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68"/>
        <w:gridCol w:w="6980"/>
      </w:tblGrid>
      <w:tr w:rsidR="00BD4513" w:rsidTr="00BD4513">
        <w:tblPrEx>
          <w:tblCellMar>
            <w:top w:w="0" w:type="dxa"/>
            <w:bottom w:w="0" w:type="dxa"/>
          </w:tblCellMar>
        </w:tblPrEx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Предметы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Разрешенные средства обучения</w:t>
            </w:r>
          </w:p>
        </w:tc>
      </w:tr>
      <w:tr w:rsidR="00BD4513" w:rsidTr="00BD4513">
        <w:tblPrEx>
          <w:tblCellMar>
            <w:top w:w="0" w:type="dxa"/>
            <w:bottom w:w="0" w:type="dxa"/>
          </w:tblCellMar>
        </w:tblPrEx>
        <w:tc>
          <w:tcPr>
            <w:tcW w:w="356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6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орфографический словарь, позволяющий устанавливать нормативное написание слов</w:t>
            </w:r>
          </w:p>
        </w:tc>
      </w:tr>
      <w:tr w:rsidR="00BD4513" w:rsidTr="00BD4513">
        <w:tblPrEx>
          <w:tblCellMar>
            <w:top w:w="0" w:type="dxa"/>
            <w:bottom w:w="0" w:type="dxa"/>
          </w:tblCellMar>
        </w:tblPrEx>
        <w:tc>
          <w:tcPr>
            <w:tcW w:w="356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6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линейка, не содержащая справочной информации (далее — линейка), для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</w:t>
            </w:r>
          </w:p>
        </w:tc>
      </w:tr>
      <w:tr w:rsidR="00BD4513" w:rsidTr="00BD4513">
        <w:tblPrEx>
          <w:tblCellMar>
            <w:top w:w="0" w:type="dxa"/>
            <w:bottom w:w="0" w:type="dxa"/>
          </w:tblCellMar>
        </w:tblPrEx>
        <w:tc>
          <w:tcPr>
            <w:tcW w:w="356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6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линейка для построения графиков, оптических и электрических схем; непрограммируемый калькулят</w:t>
            </w:r>
            <w:r>
              <w:rPr>
                <w:rFonts w:ascii="Times New Roman" w:hAnsi="Times New Roman"/>
                <w:sz w:val="22"/>
                <w:szCs w:val="22"/>
              </w:rPr>
              <w:t>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sin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cos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ctg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arcsin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arccos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arctg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), при этом не осуществляющий функций средства связи, храни</w:t>
            </w:r>
            <w:r>
              <w:rPr>
                <w:rFonts w:ascii="Times New Roman" w:hAnsi="Times New Roman"/>
                <w:sz w:val="22"/>
                <w:szCs w:val="22"/>
              </w:rPr>
              <w:t>лища базы данных и не имеющий доступа к сетям передачи данных (в том числе к информационно-телекоммуникационной сети «Интернет») (далее — непрограммируемый калькулятор);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лабораторное оборудование для выполнения экспериментального задания</w:t>
            </w:r>
          </w:p>
        </w:tc>
      </w:tr>
      <w:tr w:rsidR="00BD4513" w:rsidTr="00BD4513">
        <w:tblPrEx>
          <w:tblCellMar>
            <w:top w:w="0" w:type="dxa"/>
            <w:bottom w:w="0" w:type="dxa"/>
          </w:tblCellMar>
        </w:tblPrEx>
        <w:tc>
          <w:tcPr>
            <w:tcW w:w="356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химия</w:t>
            </w:r>
          </w:p>
        </w:tc>
        <w:tc>
          <w:tcPr>
            <w:tcW w:w="6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непрограмм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ируемый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кулькулятор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</w:t>
            </w:r>
            <w:r>
              <w:rPr>
                <w:rFonts w:ascii="Times New Roman" w:hAnsi="Times New Roman"/>
                <w:sz w:val="22"/>
                <w:szCs w:val="22"/>
              </w:rPr>
              <w:t>электрохимический ряд напряжений металлов</w:t>
            </w:r>
          </w:p>
        </w:tc>
      </w:tr>
      <w:tr w:rsidR="00BD4513" w:rsidTr="00BD4513">
        <w:tblPrEx>
          <w:tblCellMar>
            <w:top w:w="0" w:type="dxa"/>
            <w:bottom w:w="0" w:type="dxa"/>
          </w:tblCellMar>
        </w:tblPrEx>
        <w:tc>
          <w:tcPr>
            <w:tcW w:w="356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6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линейка для проведения измерений при выполнении заданий с рисунками; непрограммируемый калькулятор</w:t>
            </w:r>
          </w:p>
        </w:tc>
      </w:tr>
      <w:tr w:rsidR="00BD4513" w:rsidTr="00BD4513">
        <w:tblPrEx>
          <w:tblCellMar>
            <w:top w:w="0" w:type="dxa"/>
            <w:bottom w:w="0" w:type="dxa"/>
          </w:tblCellMar>
        </w:tblPrEx>
        <w:tc>
          <w:tcPr>
            <w:tcW w:w="356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литература</w:t>
            </w:r>
          </w:p>
        </w:tc>
        <w:tc>
          <w:tcPr>
            <w:tcW w:w="6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орфографический словарь, позволяющий устанавливать нормативное написание слов; полные тексты </w:t>
            </w:r>
            <w:r>
              <w:rPr>
                <w:rFonts w:ascii="Times New Roman" w:hAnsi="Times New Roman"/>
                <w:sz w:val="22"/>
                <w:szCs w:val="22"/>
              </w:rPr>
              <w:t>художественных произведений, а также сборники лирики</w:t>
            </w:r>
          </w:p>
        </w:tc>
      </w:tr>
      <w:tr w:rsidR="00BD4513" w:rsidTr="00BD4513">
        <w:tblPrEx>
          <w:tblCellMar>
            <w:top w:w="0" w:type="dxa"/>
            <w:bottom w:w="0" w:type="dxa"/>
          </w:tblCellMar>
        </w:tblPrEx>
        <w:tc>
          <w:tcPr>
            <w:tcW w:w="356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география</w:t>
            </w:r>
          </w:p>
        </w:tc>
        <w:tc>
          <w:tcPr>
            <w:tcW w:w="6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</w:t>
            </w:r>
          </w:p>
        </w:tc>
      </w:tr>
      <w:tr w:rsidR="00BD4513" w:rsidTr="00BD4513">
        <w:tblPrEx>
          <w:tblCellMar>
            <w:top w:w="0" w:type="dxa"/>
            <w:bottom w:w="0" w:type="dxa"/>
          </w:tblCellMar>
        </w:tblPrEx>
        <w:tc>
          <w:tcPr>
            <w:tcW w:w="356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иностранные языки</w:t>
            </w:r>
          </w:p>
        </w:tc>
        <w:tc>
          <w:tcPr>
            <w:tcW w:w="6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технические </w:t>
            </w:r>
            <w:r>
              <w:rPr>
                <w:rFonts w:ascii="Times New Roman" w:hAnsi="Times New Roman"/>
                <w:sz w:val="22"/>
                <w:szCs w:val="22"/>
              </w:rPr>
              <w:t>средства, обеспечивающие воспроизведение аудиозаписей, содержащихся на электронных носителях, для выполнения заданий раздела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» КИМ ОГЭ; компьютерная техника, не имеющая доступ к информационно-телекоммуникационной сети «Интернет»;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аудиогарнитура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для выполнения заданий раздела «Говорение» КИМ ОГЭ</w:t>
            </w:r>
          </w:p>
        </w:tc>
      </w:tr>
      <w:tr w:rsidR="00BD4513" w:rsidTr="00BD4513">
        <w:tblPrEx>
          <w:tblCellMar>
            <w:top w:w="0" w:type="dxa"/>
            <w:bottom w:w="0" w:type="dxa"/>
          </w:tblCellMar>
        </w:tblPrEx>
        <w:tc>
          <w:tcPr>
            <w:tcW w:w="356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информатика и информационно-коммуникационные технологии (ИКТ)</w:t>
            </w:r>
          </w:p>
        </w:tc>
        <w:tc>
          <w:tcPr>
            <w:tcW w:w="6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513" w:rsidRDefault="00945E8D">
            <w:pPr>
              <w:pStyle w:val="TableContents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компьютерная техника, не имеющая доступа к информационно-телекоммуникационной сети «Интернет», с установленным программным обеспечением, пред</w:t>
            </w:r>
            <w:r>
              <w:rPr>
                <w:rFonts w:ascii="Times New Roman" w:hAnsi="Times New Roman"/>
                <w:sz w:val="22"/>
                <w:szCs w:val="22"/>
              </w:rPr>
              <w:t>оставляющим возможность работы с презентациями, редакторами электронных таблиц, текстовыми редакторами, средами программирования</w:t>
            </w:r>
          </w:p>
        </w:tc>
      </w:tr>
    </w:tbl>
    <w:p w:rsidR="00BD4513" w:rsidRDefault="00BD4513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</w:p>
    <w:p w:rsidR="00BD4513" w:rsidRDefault="00BD4513">
      <w:pPr>
        <w:pStyle w:val="Standard"/>
        <w:spacing w:line="276" w:lineRule="auto"/>
        <w:jc w:val="center"/>
        <w:rPr>
          <w:sz w:val="20"/>
          <w:szCs w:val="20"/>
        </w:rPr>
      </w:pPr>
    </w:p>
    <w:sectPr w:rsidR="00BD4513" w:rsidSect="00BD451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E8D" w:rsidRDefault="00945E8D" w:rsidP="00BD4513">
      <w:r>
        <w:separator/>
      </w:r>
    </w:p>
  </w:endnote>
  <w:endnote w:type="continuationSeparator" w:id="0">
    <w:p w:rsidR="00945E8D" w:rsidRDefault="00945E8D" w:rsidP="00BD4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E8D" w:rsidRDefault="00945E8D" w:rsidP="00BD4513">
      <w:r w:rsidRPr="00BD4513">
        <w:rPr>
          <w:color w:val="000000"/>
        </w:rPr>
        <w:separator/>
      </w:r>
    </w:p>
  </w:footnote>
  <w:footnote w:type="continuationSeparator" w:id="0">
    <w:p w:rsidR="00945E8D" w:rsidRDefault="00945E8D" w:rsidP="00BD4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513"/>
    <w:rsid w:val="007F4B41"/>
    <w:rsid w:val="00945E8D"/>
    <w:rsid w:val="00BD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Lohit Devanagari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4513"/>
  </w:style>
  <w:style w:type="paragraph" w:customStyle="1" w:styleId="Heading">
    <w:name w:val="Heading"/>
    <w:basedOn w:val="Standard"/>
    <w:next w:val="Textbody"/>
    <w:rsid w:val="00BD451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BD4513"/>
    <w:pPr>
      <w:spacing w:after="140" w:line="288" w:lineRule="auto"/>
    </w:pPr>
  </w:style>
  <w:style w:type="paragraph" w:styleId="a3">
    <w:name w:val="List"/>
    <w:basedOn w:val="Textbody"/>
    <w:rsid w:val="00BD4513"/>
  </w:style>
  <w:style w:type="paragraph" w:customStyle="1" w:styleId="Caption">
    <w:name w:val="Caption"/>
    <w:basedOn w:val="Standard"/>
    <w:rsid w:val="00BD45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D4513"/>
    <w:pPr>
      <w:suppressLineNumbers/>
    </w:pPr>
  </w:style>
  <w:style w:type="paragraph" w:customStyle="1" w:styleId="TableContents">
    <w:name w:val="Table Contents"/>
    <w:basedOn w:val="Standard"/>
    <w:rsid w:val="00BD4513"/>
    <w:pPr>
      <w:suppressLineNumbers/>
    </w:pPr>
  </w:style>
  <w:style w:type="paragraph" w:customStyle="1" w:styleId="TableHeading">
    <w:name w:val="Table Heading"/>
    <w:basedOn w:val="TableContents"/>
    <w:rsid w:val="00BD451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791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Алдын-оол</dc:creator>
  <cp:lastModifiedBy>Андрей Алдын-оол</cp:lastModifiedBy>
  <cp:revision>1</cp:revision>
  <cp:lastPrinted>2021-04-30T09:15:00Z</cp:lastPrinted>
  <dcterms:created xsi:type="dcterms:W3CDTF">2020-01-11T12:35:00Z</dcterms:created>
  <dcterms:modified xsi:type="dcterms:W3CDTF">2023-01-23T12:27:00Z</dcterms:modified>
</cp:coreProperties>
</file>